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FD" w:rsidRDefault="000C36FD">
      <w:pPr>
        <w:pStyle w:val="ConsPlusNormal"/>
      </w:pPr>
      <w:r>
        <w:t>Зарегистрировано в Минюсте России 15 мая 2013 г. N 28395</w:t>
      </w:r>
    </w:p>
    <w:p w:rsidR="000C36FD" w:rsidRDefault="000C36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36FD" w:rsidRDefault="000C36FD">
      <w:pPr>
        <w:pStyle w:val="ConsPlusNormal"/>
      </w:pPr>
    </w:p>
    <w:p w:rsidR="000C36FD" w:rsidRDefault="000C36F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C36FD" w:rsidRDefault="000C36FD">
      <w:pPr>
        <w:pStyle w:val="ConsPlusTitle"/>
        <w:jc w:val="center"/>
      </w:pPr>
    </w:p>
    <w:p w:rsidR="000C36FD" w:rsidRDefault="000C36FD">
      <w:pPr>
        <w:pStyle w:val="ConsPlusTitle"/>
        <w:jc w:val="center"/>
      </w:pPr>
      <w:r>
        <w:t>ПРИКАЗ</w:t>
      </w:r>
    </w:p>
    <w:p w:rsidR="000C36FD" w:rsidRDefault="000C36FD">
      <w:pPr>
        <w:pStyle w:val="ConsPlusTitle"/>
        <w:jc w:val="center"/>
      </w:pPr>
      <w:r>
        <w:t>от 18 апреля 2013 г. N 292</w:t>
      </w:r>
    </w:p>
    <w:p w:rsidR="000C36FD" w:rsidRDefault="000C36FD">
      <w:pPr>
        <w:pStyle w:val="ConsPlusTitle"/>
        <w:jc w:val="center"/>
      </w:pPr>
    </w:p>
    <w:p w:rsidR="000C36FD" w:rsidRDefault="000C36FD">
      <w:pPr>
        <w:pStyle w:val="ConsPlusTitle"/>
        <w:jc w:val="center"/>
      </w:pPr>
      <w:r>
        <w:t>ОБ УТВЕРЖДЕНИИ ПОРЯДКА</w:t>
      </w:r>
    </w:p>
    <w:p w:rsidR="000C36FD" w:rsidRDefault="000C36FD">
      <w:pPr>
        <w:pStyle w:val="ConsPlusTitle"/>
        <w:jc w:val="center"/>
      </w:pPr>
      <w:r>
        <w:t>ОРГАНИЗАЦИИ И ОСУЩЕСТВЛЕНИЯ ОБРАЗОВАТЕЛЬНОЙ ДЕЯТЕЛЬНОСТИ</w:t>
      </w:r>
    </w:p>
    <w:p w:rsidR="000C36FD" w:rsidRDefault="000C36FD">
      <w:pPr>
        <w:pStyle w:val="ConsPlusTitle"/>
        <w:jc w:val="center"/>
      </w:pPr>
      <w:r>
        <w:t>ПО ОСНОВНЫМ ПРОГРАММАМ ПРОФЕССИОНАЛЬНОГО ОБУЧЕНИЯ</w:t>
      </w:r>
    </w:p>
    <w:p w:rsidR="000C36FD" w:rsidRDefault="000C36FD">
      <w:pPr>
        <w:pStyle w:val="ConsPlusNormal"/>
        <w:jc w:val="center"/>
      </w:pPr>
      <w:r>
        <w:t>Список изменяющих документов</w:t>
      </w:r>
    </w:p>
    <w:p w:rsidR="000C36FD" w:rsidRDefault="000C36FD">
      <w:pPr>
        <w:pStyle w:val="ConsPlusNormal"/>
        <w:jc w:val="center"/>
      </w:pPr>
      <w:proofErr w:type="gramStart"/>
      <w:r>
        <w:t xml:space="preserve">(в ред. Приказов </w:t>
      </w:r>
      <w:proofErr w:type="spellStart"/>
      <w:r>
        <w:t>Минобрнауки</w:t>
      </w:r>
      <w:proofErr w:type="spellEnd"/>
      <w:r>
        <w:t xml:space="preserve"> России от 21.08.2013 </w:t>
      </w:r>
      <w:hyperlink r:id="rId5" w:history="1">
        <w:r>
          <w:rPr>
            <w:color w:val="0000FF"/>
          </w:rPr>
          <w:t>N 977</w:t>
        </w:r>
      </w:hyperlink>
      <w:r>
        <w:t>,</w:t>
      </w:r>
      <w:proofErr w:type="gramEnd"/>
    </w:p>
    <w:p w:rsidR="000C36FD" w:rsidRDefault="000C36FD">
      <w:pPr>
        <w:pStyle w:val="ConsPlusNormal"/>
        <w:jc w:val="center"/>
      </w:pPr>
      <w:r>
        <w:t xml:space="preserve">от 20.01.2015 </w:t>
      </w:r>
      <w:hyperlink r:id="rId6" w:history="1">
        <w:r>
          <w:rPr>
            <w:color w:val="0000FF"/>
          </w:rPr>
          <w:t>N 17</w:t>
        </w:r>
      </w:hyperlink>
      <w:r>
        <w:t xml:space="preserve">, от 26.05.2015 </w:t>
      </w:r>
      <w:hyperlink r:id="rId7" w:history="1">
        <w:r>
          <w:rPr>
            <w:color w:val="0000FF"/>
          </w:rPr>
          <w:t>N 524</w:t>
        </w:r>
      </w:hyperlink>
      <w:r>
        <w:t xml:space="preserve">, от 27.10.2015 </w:t>
      </w:r>
      <w:hyperlink r:id="rId8" w:history="1">
        <w:r>
          <w:rPr>
            <w:color w:val="0000FF"/>
          </w:rPr>
          <w:t>N 1224</w:t>
        </w:r>
      </w:hyperlink>
      <w:r>
        <w:t>)</w:t>
      </w:r>
    </w:p>
    <w:p w:rsidR="000C36FD" w:rsidRDefault="000C36FD">
      <w:pPr>
        <w:pStyle w:val="ConsPlusNormal"/>
        <w:jc w:val="center"/>
      </w:pPr>
    </w:p>
    <w:p w:rsidR="000C36FD" w:rsidRDefault="000C36FD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11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 приказываю:</w:t>
      </w:r>
    </w:p>
    <w:p w:rsidR="000C36FD" w:rsidRDefault="000C36F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основным программам профессионального обучения.</w:t>
      </w:r>
    </w:p>
    <w:p w:rsidR="000C36FD" w:rsidRDefault="000C36FD">
      <w:pPr>
        <w:pStyle w:val="ConsPlusNormal"/>
        <w:ind w:firstLine="540"/>
        <w:jc w:val="both"/>
      </w:pPr>
      <w:r>
        <w:t>2. Настоящий приказ вступает в силу с 1 сентября 2013 года.</w:t>
      </w:r>
    </w:p>
    <w:p w:rsidR="000C36FD" w:rsidRDefault="000C36FD">
      <w:pPr>
        <w:pStyle w:val="ConsPlusNormal"/>
        <w:ind w:firstLine="540"/>
        <w:jc w:val="both"/>
      </w:pPr>
    </w:p>
    <w:p w:rsidR="000C36FD" w:rsidRDefault="000C36FD">
      <w:pPr>
        <w:pStyle w:val="ConsPlusNormal"/>
        <w:jc w:val="right"/>
      </w:pPr>
      <w:r>
        <w:t>Министр</w:t>
      </w:r>
    </w:p>
    <w:p w:rsidR="000C36FD" w:rsidRDefault="000C36FD">
      <w:pPr>
        <w:pStyle w:val="ConsPlusNormal"/>
        <w:jc w:val="right"/>
      </w:pPr>
      <w:r>
        <w:t>Д.В.ЛИВАНОВ</w:t>
      </w:r>
    </w:p>
    <w:p w:rsidR="000C36FD" w:rsidRDefault="000C36FD">
      <w:pPr>
        <w:pStyle w:val="ConsPlusNormal"/>
        <w:ind w:firstLine="540"/>
        <w:jc w:val="both"/>
      </w:pPr>
    </w:p>
    <w:p w:rsidR="000C36FD" w:rsidRDefault="000C36FD">
      <w:pPr>
        <w:pStyle w:val="ConsPlusNormal"/>
        <w:ind w:firstLine="540"/>
        <w:jc w:val="both"/>
      </w:pPr>
    </w:p>
    <w:p w:rsidR="000C36FD" w:rsidRDefault="000C36FD">
      <w:pPr>
        <w:pStyle w:val="ConsPlusNormal"/>
        <w:ind w:firstLine="540"/>
        <w:jc w:val="both"/>
      </w:pPr>
    </w:p>
    <w:p w:rsidR="000C36FD" w:rsidRDefault="000C36FD">
      <w:pPr>
        <w:pStyle w:val="ConsPlusNormal"/>
        <w:ind w:firstLine="540"/>
        <w:jc w:val="both"/>
      </w:pPr>
    </w:p>
    <w:p w:rsidR="000C36FD" w:rsidRDefault="000C36FD">
      <w:pPr>
        <w:pStyle w:val="ConsPlusNormal"/>
        <w:ind w:firstLine="540"/>
        <w:jc w:val="both"/>
      </w:pPr>
    </w:p>
    <w:p w:rsidR="000C36FD" w:rsidRDefault="000C36FD">
      <w:pPr>
        <w:pStyle w:val="ConsPlusNormal"/>
        <w:jc w:val="right"/>
      </w:pPr>
      <w:r>
        <w:t>Приложение</w:t>
      </w:r>
    </w:p>
    <w:p w:rsidR="000C36FD" w:rsidRDefault="000C36FD">
      <w:pPr>
        <w:pStyle w:val="ConsPlusNormal"/>
        <w:jc w:val="right"/>
      </w:pPr>
    </w:p>
    <w:p w:rsidR="000C36FD" w:rsidRDefault="000C36FD">
      <w:pPr>
        <w:pStyle w:val="ConsPlusNormal"/>
        <w:jc w:val="right"/>
      </w:pPr>
      <w:r>
        <w:t>Утвержден</w:t>
      </w:r>
    </w:p>
    <w:p w:rsidR="000C36FD" w:rsidRDefault="000C36FD">
      <w:pPr>
        <w:pStyle w:val="ConsPlusNormal"/>
        <w:jc w:val="right"/>
      </w:pPr>
      <w:r>
        <w:t>приказом Министерства образования</w:t>
      </w:r>
    </w:p>
    <w:p w:rsidR="000C36FD" w:rsidRDefault="000C36FD">
      <w:pPr>
        <w:pStyle w:val="ConsPlusNormal"/>
        <w:jc w:val="right"/>
      </w:pPr>
      <w:r>
        <w:t>и науки Российской Федерации</w:t>
      </w:r>
    </w:p>
    <w:p w:rsidR="000C36FD" w:rsidRDefault="000C36FD">
      <w:pPr>
        <w:pStyle w:val="ConsPlusNormal"/>
        <w:jc w:val="right"/>
      </w:pPr>
      <w:r>
        <w:t>от 18 апреля 2013 г. N 292</w:t>
      </w:r>
    </w:p>
    <w:p w:rsidR="000C36FD" w:rsidRDefault="000C36FD">
      <w:pPr>
        <w:pStyle w:val="ConsPlusNormal"/>
        <w:ind w:firstLine="540"/>
        <w:jc w:val="both"/>
      </w:pPr>
    </w:p>
    <w:p w:rsidR="000C36FD" w:rsidRDefault="000C36FD">
      <w:pPr>
        <w:pStyle w:val="ConsPlusTitle"/>
        <w:jc w:val="center"/>
      </w:pPr>
      <w:bookmarkStart w:id="0" w:name="P34"/>
      <w:bookmarkEnd w:id="0"/>
      <w:r>
        <w:t>ПОРЯДОК</w:t>
      </w:r>
    </w:p>
    <w:p w:rsidR="000C36FD" w:rsidRDefault="000C36FD">
      <w:pPr>
        <w:pStyle w:val="ConsPlusTitle"/>
        <w:jc w:val="center"/>
      </w:pPr>
      <w:r>
        <w:t>ОРГАНИЗАЦИИ И ОСУЩЕСТВЛЕНИЯ ОБРАЗОВАТЕЛЬНОЙ ДЕЯТЕЛЬНОСТИ</w:t>
      </w:r>
    </w:p>
    <w:p w:rsidR="000C36FD" w:rsidRDefault="000C36FD">
      <w:pPr>
        <w:pStyle w:val="ConsPlusTitle"/>
        <w:jc w:val="center"/>
      </w:pPr>
      <w:r>
        <w:t>ПО ОСНОВНЫМ ПРОГРАММАМ ПРОФЕССИОНАЛЬНОГО ОБУЧЕНИЯ</w:t>
      </w:r>
    </w:p>
    <w:p w:rsidR="000C36FD" w:rsidRDefault="000C36FD">
      <w:pPr>
        <w:pStyle w:val="ConsPlusNormal"/>
        <w:jc w:val="center"/>
      </w:pPr>
      <w:r>
        <w:t>Список изменяющих документов</w:t>
      </w:r>
    </w:p>
    <w:p w:rsidR="000C36FD" w:rsidRDefault="000C36FD">
      <w:pPr>
        <w:pStyle w:val="ConsPlusNormal"/>
        <w:jc w:val="center"/>
      </w:pPr>
      <w:proofErr w:type="gramStart"/>
      <w:r>
        <w:t xml:space="preserve">(в ред. Приказов </w:t>
      </w:r>
      <w:proofErr w:type="spellStart"/>
      <w:r>
        <w:t>Минобрнауки</w:t>
      </w:r>
      <w:proofErr w:type="spellEnd"/>
      <w:r>
        <w:t xml:space="preserve"> России от 21.08.2013 </w:t>
      </w:r>
      <w:hyperlink r:id="rId10" w:history="1">
        <w:r>
          <w:rPr>
            <w:color w:val="0000FF"/>
          </w:rPr>
          <w:t>N 977</w:t>
        </w:r>
      </w:hyperlink>
      <w:r>
        <w:t>,</w:t>
      </w:r>
      <w:proofErr w:type="gramEnd"/>
    </w:p>
    <w:p w:rsidR="000C36FD" w:rsidRDefault="000C36FD">
      <w:pPr>
        <w:pStyle w:val="ConsPlusNormal"/>
        <w:jc w:val="center"/>
      </w:pPr>
      <w:r>
        <w:t xml:space="preserve">от 20.01.2015 </w:t>
      </w:r>
      <w:hyperlink r:id="rId11" w:history="1">
        <w:r>
          <w:rPr>
            <w:color w:val="0000FF"/>
          </w:rPr>
          <w:t>N 17</w:t>
        </w:r>
      </w:hyperlink>
      <w:r>
        <w:t xml:space="preserve">, от 26.05.2015 </w:t>
      </w:r>
      <w:hyperlink r:id="rId12" w:history="1">
        <w:r>
          <w:rPr>
            <w:color w:val="0000FF"/>
          </w:rPr>
          <w:t>N 524</w:t>
        </w:r>
      </w:hyperlink>
      <w:r>
        <w:t xml:space="preserve">, от 27.10.2015 </w:t>
      </w:r>
      <w:hyperlink r:id="rId13" w:history="1">
        <w:r>
          <w:rPr>
            <w:color w:val="0000FF"/>
          </w:rPr>
          <w:t>N 1224</w:t>
        </w:r>
      </w:hyperlink>
      <w:r>
        <w:t>)</w:t>
      </w:r>
    </w:p>
    <w:p w:rsidR="000C36FD" w:rsidRDefault="000C36FD">
      <w:pPr>
        <w:pStyle w:val="ConsPlusNormal"/>
        <w:jc w:val="center"/>
      </w:pPr>
    </w:p>
    <w:p w:rsidR="000C36FD" w:rsidRDefault="000C36FD">
      <w:pPr>
        <w:pStyle w:val="ConsPlusNormal"/>
        <w:ind w:firstLine="540"/>
        <w:jc w:val="both"/>
      </w:pPr>
      <w:r>
        <w:t>1. Порядок организации и осуществления образовательной деятельности по основным программам профессионального обучения (далее - Порядок) устанавливает правила организации и осуществления образовательной деятельности по основным программам профессионального обучения.</w:t>
      </w:r>
    </w:p>
    <w:p w:rsidR="000C36FD" w:rsidRDefault="000C36FD">
      <w:pPr>
        <w:pStyle w:val="ConsPlusNormal"/>
        <w:ind w:firstLine="540"/>
        <w:jc w:val="both"/>
      </w:pPr>
      <w:r>
        <w:t xml:space="preserve">2. </w:t>
      </w:r>
      <w:proofErr w:type="gramStart"/>
      <w:r>
        <w:t>Настоящий Порядок является обязательным для организаций, осуществляющих образовательную деятельность по основным программам профессионального обучения (программам профессиональной подготовки по профессиям рабочих, должностям служащих, программам переподготовки рабочих, служащих и программам повышения квалификации</w:t>
      </w:r>
      <w:proofErr w:type="gramEnd"/>
      <w:r>
        <w:t xml:space="preserve"> рабочих, служащих).</w:t>
      </w:r>
    </w:p>
    <w:p w:rsidR="000C36FD" w:rsidRDefault="000C36FD">
      <w:pPr>
        <w:pStyle w:val="ConsPlusNormal"/>
        <w:ind w:firstLine="540"/>
        <w:jc w:val="both"/>
      </w:pPr>
      <w:r>
        <w:t>3. Профессиональное обучение осуществляется в организациях, осуществляющих образовательную деятельность, а также в форме самообразования.</w:t>
      </w:r>
    </w:p>
    <w:p w:rsidR="000C36FD" w:rsidRDefault="000C36FD">
      <w:pPr>
        <w:pStyle w:val="ConsPlusNormal"/>
        <w:ind w:firstLine="540"/>
        <w:jc w:val="both"/>
      </w:pPr>
      <w:r>
        <w:lastRenderedPageBreak/>
        <w:t xml:space="preserve">Формы </w:t>
      </w:r>
      <w:proofErr w:type="gramStart"/>
      <w:r>
        <w:t>обучения по</w:t>
      </w:r>
      <w:proofErr w:type="gramEnd"/>
      <w:r>
        <w:t xml:space="preserve">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 &lt;1&gt;</w:t>
      </w:r>
    </w:p>
    <w:p w:rsidR="000C36FD" w:rsidRDefault="000C36FD">
      <w:pPr>
        <w:pStyle w:val="ConsPlusNormal"/>
        <w:ind w:firstLine="540"/>
        <w:jc w:val="both"/>
      </w:pPr>
      <w:r>
        <w:t>--------------------------------</w:t>
      </w:r>
    </w:p>
    <w:p w:rsidR="000C36FD" w:rsidRDefault="000C36FD">
      <w:pPr>
        <w:pStyle w:val="ConsPlusNormal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Часть 5 статьи 17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C36FD" w:rsidRDefault="000C36FD">
      <w:pPr>
        <w:pStyle w:val="ConsPlusNormal"/>
        <w:ind w:firstLine="540"/>
        <w:jc w:val="both"/>
      </w:pPr>
    </w:p>
    <w:p w:rsidR="000C36FD" w:rsidRDefault="000C36FD">
      <w:pPr>
        <w:pStyle w:val="ConsPlusNormal"/>
        <w:ind w:firstLine="540"/>
        <w:jc w:val="both"/>
      </w:pPr>
      <w:r>
        <w:t>Допускается сочетание различных форм получения образования и форм обучения.</w:t>
      </w:r>
    </w:p>
    <w:p w:rsidR="000C36FD" w:rsidRDefault="000C36FD">
      <w:pPr>
        <w:pStyle w:val="ConsPlusNormal"/>
        <w:ind w:firstLine="540"/>
        <w:jc w:val="both"/>
      </w:pPr>
      <w:r>
        <w:t xml:space="preserve">4. Содержание и продолжительность профессионального </w:t>
      </w:r>
      <w:proofErr w:type="gramStart"/>
      <w:r>
        <w:t>обучения по</w:t>
      </w:r>
      <w:proofErr w:type="gramEnd"/>
      <w:r>
        <w:t xml:space="preserve"> каждой профессии рабочего, должности служащего определяются конкретной программой профессионального обучения, разрабатываемой и утверждаемой организацией, осуществляющей образовательную деятельность, на основе </w:t>
      </w:r>
      <w:hyperlink r:id="rId15" w:history="1">
        <w:r>
          <w:rPr>
            <w:color w:val="0000FF"/>
          </w:rPr>
          <w:t>профессиональных стандартов</w:t>
        </w:r>
      </w:hyperlink>
      <w:r>
        <w:t xml:space="preserve"> (при наличии) или установленных квалификационных требований, если иное не установлено законодательством Российской Федерации.</w:t>
      </w:r>
    </w:p>
    <w:p w:rsidR="000C36FD" w:rsidRDefault="000C36FD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27.10.2015 N 1224)</w:t>
      </w:r>
    </w:p>
    <w:p w:rsidR="000C36FD" w:rsidRDefault="000C36FD">
      <w:pPr>
        <w:pStyle w:val="ConsPlusNormal"/>
        <w:ind w:firstLine="540"/>
        <w:jc w:val="both"/>
      </w:pPr>
      <w:r>
        <w:t>При прохождении профессионального обучения в соответствии с индивидуальным учебным планом его продолжительность может быть изменена организацией, осуществляющей образовательную деятельность, с учетом особенностей и образовательных потребностей конкретного обучающегося.</w:t>
      </w:r>
    </w:p>
    <w:p w:rsidR="000C36FD" w:rsidRDefault="000C36FD">
      <w:pPr>
        <w:pStyle w:val="ConsPlusNormal"/>
        <w:ind w:firstLine="540"/>
        <w:jc w:val="both"/>
      </w:pPr>
      <w:r>
        <w:t xml:space="preserve">5. </w:t>
      </w:r>
      <w:proofErr w:type="gramStart"/>
      <w:r>
        <w:t>Обучение</w:t>
      </w:r>
      <w:proofErr w:type="gramEnd"/>
      <w:r>
        <w:t xml:space="preserve"> по индивидуальному учебному плану, в том числе ускоренное обучение, в пределах осваиваемой программы профессионального обучения осуществляется в порядке, установленном локальными нормативными актами организации, осуществляющей образовательную деятельность.</w:t>
      </w:r>
    </w:p>
    <w:p w:rsidR="000C36FD" w:rsidRDefault="000C36FD">
      <w:pPr>
        <w:pStyle w:val="ConsPlusNormal"/>
        <w:ind w:firstLine="540"/>
        <w:jc w:val="both"/>
      </w:pPr>
      <w:r>
        <w:t xml:space="preserve">6. К освоению основных программ профессионального </w:t>
      </w:r>
      <w:proofErr w:type="gramStart"/>
      <w:r>
        <w:t>обучения по программам</w:t>
      </w:r>
      <w:proofErr w:type="gramEnd"/>
      <w:r>
        <w:t xml:space="preserve"> профессиональной подготовки по профессиям рабочих, должностям служащих допускаются лица различного возраста, в том числе не имеющие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0C36FD" w:rsidRDefault="000C36F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26.05.2015 N 524)</w:t>
      </w:r>
    </w:p>
    <w:p w:rsidR="000C36FD" w:rsidRDefault="000C36FD">
      <w:pPr>
        <w:pStyle w:val="ConsPlusNormal"/>
        <w:ind w:firstLine="540"/>
        <w:jc w:val="both"/>
      </w:pPr>
      <w:r>
        <w:t xml:space="preserve">7. Исключен. - </w:t>
      </w:r>
      <w:hyperlink r:id="rId18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26.05.2015 N 524.</w:t>
      </w:r>
    </w:p>
    <w:p w:rsidR="000C36FD" w:rsidRDefault="000C36FD">
      <w:pPr>
        <w:pStyle w:val="ConsPlusNormal"/>
        <w:ind w:firstLine="540"/>
        <w:jc w:val="both"/>
      </w:pPr>
      <w:r>
        <w:t>8. Сроки начала и окончания профессионального обучения определяются в соответствии с учебным планом конкретной основной программы профессионального обучения.</w:t>
      </w:r>
    </w:p>
    <w:p w:rsidR="000C36FD" w:rsidRDefault="000C36FD">
      <w:pPr>
        <w:pStyle w:val="ConsPlusNormal"/>
        <w:ind w:firstLine="540"/>
        <w:jc w:val="both"/>
      </w:pPr>
      <w:r>
        <w:t>9. Образовательная деятельность по основным программам профессионального обучения организуется в соответствии с расписанием, которое определяется организацией, осуществляющей образовательную деятельность.</w:t>
      </w:r>
    </w:p>
    <w:p w:rsidR="000C36FD" w:rsidRDefault="000C36FD">
      <w:pPr>
        <w:pStyle w:val="ConsPlusNormal"/>
        <w:ind w:firstLine="540"/>
        <w:jc w:val="both"/>
      </w:pPr>
      <w:r>
        <w:t>Профессиональное обучение на производстве осуществляется в пределах рабочего времени обучающегося по соответствующим основным программам профессионального обучения.</w:t>
      </w:r>
    </w:p>
    <w:p w:rsidR="000C36FD" w:rsidRDefault="000C36FD">
      <w:pPr>
        <w:pStyle w:val="ConsPlusNormal"/>
        <w:ind w:firstLine="540"/>
        <w:jc w:val="both"/>
      </w:pPr>
      <w:r>
        <w:t xml:space="preserve">10. Реализация основных программ профессионального обучения сопровождается проведением промежуточной аттестации обучающихся. Формы, периодичность и порядок проведения промежуточной аттестации </w:t>
      </w:r>
      <w:proofErr w:type="gramStart"/>
      <w:r>
        <w:t>обучающихся</w:t>
      </w:r>
      <w:proofErr w:type="gramEnd"/>
      <w:r>
        <w:t xml:space="preserve"> устанавливаются организацией, осуществляющей образовательную деятельность, самостоятельно.</w:t>
      </w:r>
    </w:p>
    <w:p w:rsidR="000C36FD" w:rsidRDefault="000C36FD">
      <w:pPr>
        <w:pStyle w:val="ConsPlusNormal"/>
        <w:ind w:firstLine="540"/>
        <w:jc w:val="both"/>
      </w:pPr>
      <w:r>
        <w:t>11. Профессиональное обучение завершается итоговой аттестацией в форме квалификационного экзамена &lt;1&gt;.</w:t>
      </w:r>
    </w:p>
    <w:p w:rsidR="000C36FD" w:rsidRDefault="000C36FD">
      <w:pPr>
        <w:pStyle w:val="ConsPlusNormal"/>
        <w:ind w:firstLine="540"/>
        <w:jc w:val="both"/>
      </w:pPr>
      <w:r>
        <w:t>--------------------------------</w:t>
      </w:r>
    </w:p>
    <w:p w:rsidR="000C36FD" w:rsidRDefault="000C36FD">
      <w:pPr>
        <w:pStyle w:val="ConsPlusNormal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Часть 1 статьи 74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C36FD" w:rsidRDefault="000C36FD">
      <w:pPr>
        <w:pStyle w:val="ConsPlusNormal"/>
        <w:ind w:firstLine="540"/>
        <w:jc w:val="both"/>
      </w:pPr>
    </w:p>
    <w:p w:rsidR="000C36FD" w:rsidRDefault="000C36FD">
      <w:pPr>
        <w:pStyle w:val="ConsPlusNormal"/>
        <w:ind w:firstLine="540"/>
        <w:jc w:val="both"/>
      </w:pPr>
      <w:r>
        <w:t>12. Квалификационный экзамен проводится организацией, осуществляющей образовательную деятельность,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служащих. &lt;1&gt;</w:t>
      </w:r>
    </w:p>
    <w:p w:rsidR="000C36FD" w:rsidRDefault="000C36FD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0C36FD" w:rsidRDefault="000C36FD">
      <w:pPr>
        <w:pStyle w:val="ConsPlusNormal"/>
        <w:ind w:firstLine="540"/>
        <w:jc w:val="both"/>
      </w:pPr>
      <w:r>
        <w:t xml:space="preserve">&lt;1&gt; </w:t>
      </w:r>
      <w:hyperlink r:id="rId20" w:history="1">
        <w:r>
          <w:rPr>
            <w:color w:val="0000FF"/>
          </w:rPr>
          <w:t>Часть 2 статьи 74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C36FD" w:rsidRDefault="000C36FD">
      <w:pPr>
        <w:pStyle w:val="ConsPlusNormal"/>
        <w:ind w:firstLine="540"/>
        <w:jc w:val="both"/>
      </w:pPr>
    </w:p>
    <w:p w:rsidR="000C36FD" w:rsidRDefault="000C36FD">
      <w:pPr>
        <w:pStyle w:val="ConsPlusNormal"/>
        <w:ind w:firstLine="540"/>
        <w:jc w:val="both"/>
      </w:pPr>
      <w:r>
        <w:t xml:space="preserve">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</w:t>
      </w:r>
      <w:hyperlink r:id="rId21" w:history="1">
        <w:r>
          <w:rPr>
            <w:color w:val="0000FF"/>
          </w:rPr>
          <w:t>профессиональных стандартов</w:t>
        </w:r>
      </w:hyperlink>
      <w:r>
        <w:t xml:space="preserve">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 &lt;1&gt;</w:t>
      </w:r>
    </w:p>
    <w:p w:rsidR="000C36FD" w:rsidRDefault="000C36FD">
      <w:pPr>
        <w:pStyle w:val="ConsPlusNormal"/>
        <w:ind w:firstLine="540"/>
        <w:jc w:val="both"/>
      </w:pPr>
      <w:r>
        <w:t>--------------------------------</w:t>
      </w:r>
    </w:p>
    <w:p w:rsidR="000C36FD" w:rsidRDefault="000C36FD">
      <w:pPr>
        <w:pStyle w:val="ConsPlusNormal"/>
        <w:ind w:firstLine="540"/>
        <w:jc w:val="both"/>
      </w:pPr>
      <w:r>
        <w:t xml:space="preserve">&lt;1&gt; </w:t>
      </w:r>
      <w:hyperlink r:id="rId22" w:history="1">
        <w:r>
          <w:rPr>
            <w:color w:val="0000FF"/>
          </w:rPr>
          <w:t>Часть 3 статьи 74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C36FD" w:rsidRDefault="000C36FD">
      <w:pPr>
        <w:pStyle w:val="ConsPlusNormal"/>
        <w:ind w:firstLine="540"/>
        <w:jc w:val="both"/>
      </w:pPr>
    </w:p>
    <w:p w:rsidR="000C36FD" w:rsidRDefault="000C36FD">
      <w:pPr>
        <w:pStyle w:val="ConsPlusNormal"/>
        <w:ind w:firstLine="540"/>
        <w:jc w:val="both"/>
      </w:pPr>
      <w:r>
        <w:t>13. Лицам, успешно сдавшим квалификационный экзамен, присваивается разряд или класс, категория по результатам профессионального обучения и выдается свидетельство о профессии рабочего, должности служащего.</w:t>
      </w:r>
    </w:p>
    <w:p w:rsidR="000C36FD" w:rsidRDefault="000C36FD">
      <w:pPr>
        <w:pStyle w:val="ConsPlusNormal"/>
        <w:ind w:firstLine="540"/>
        <w:jc w:val="both"/>
      </w:pPr>
      <w:r>
        <w:t>При определении порядка заполнения, учета и выдачи свидетельства о профессии рабочего, должности служащего в нем также предусматривается порядок заполнения, учета и выдачи дубликата указанного свидетельства.</w:t>
      </w:r>
    </w:p>
    <w:p w:rsidR="00A95DFE" w:rsidRDefault="000C36FD" w:rsidP="00882008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20.01.2015 N 17)</w:t>
      </w:r>
      <w:bookmarkStart w:id="1" w:name="_GoBack"/>
      <w:bookmarkEnd w:id="1"/>
    </w:p>
    <w:sectPr w:rsidR="00A95DFE" w:rsidSect="007A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FD"/>
    <w:rsid w:val="000C36FD"/>
    <w:rsid w:val="00882008"/>
    <w:rsid w:val="00A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3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36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3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36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1421C160326D8F56B4697A2A570D3E3460AD10DF2F705268CCA9340A7C1CED69593FCA7C27DC8DZ4k3L" TargetMode="External"/><Relationship Id="rId13" Type="http://schemas.openxmlformats.org/officeDocument/2006/relationships/hyperlink" Target="consultantplus://offline/ref=2C1421C160326D8F56B4697A2A570D3E3460AD10DF2F705268CCA9340A7C1CED69593FCA7C27DC8DZ4k3L" TargetMode="External"/><Relationship Id="rId18" Type="http://schemas.openxmlformats.org/officeDocument/2006/relationships/hyperlink" Target="consultantplus://offline/ref=2C1421C160326D8F56B4697A2A570D3E3460A41ADC2A705268CCA9340A7C1CED69593FCA7C27DC8DZ4kC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C1421C160326D8F56B4697A2A570D3E346DA21DDC2A705268CCA9340AZ7kCL" TargetMode="External"/><Relationship Id="rId7" Type="http://schemas.openxmlformats.org/officeDocument/2006/relationships/hyperlink" Target="consultantplus://offline/ref=2C1421C160326D8F56B4697A2A570D3E3460A41ADC2A705268CCA9340A7C1CED69593FCA7C27DC8DZ4k3L" TargetMode="External"/><Relationship Id="rId12" Type="http://schemas.openxmlformats.org/officeDocument/2006/relationships/hyperlink" Target="consultantplus://offline/ref=2C1421C160326D8F56B4697A2A570D3E3460A41ADC2A705268CCA9340A7C1CED69593FCA7C27DC8DZ4k3L" TargetMode="External"/><Relationship Id="rId17" Type="http://schemas.openxmlformats.org/officeDocument/2006/relationships/hyperlink" Target="consultantplus://offline/ref=2C1421C160326D8F56B4697A2A570D3E3460A41ADC2A705268CCA9340A7C1CED69593FCA7C27DC8DZ4k2L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C1421C160326D8F56B4697A2A570D3E3460AD10DF2F705268CCA9340A7C1CED69593FCA7C27DC8DZ4k3L" TargetMode="External"/><Relationship Id="rId20" Type="http://schemas.openxmlformats.org/officeDocument/2006/relationships/hyperlink" Target="consultantplus://offline/ref=2C1421C160326D8F56B4697A2A570D3E3768A41ADC25705268CCA9340A7C1CED69593FCA7C27D584Z4k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1421C160326D8F56B4697A2A570D3E346FA21EDB2B705268CCA9340A7C1CED69593FCA7C27DC8DZ4k3L" TargetMode="External"/><Relationship Id="rId11" Type="http://schemas.openxmlformats.org/officeDocument/2006/relationships/hyperlink" Target="consultantplus://offline/ref=2C1421C160326D8F56B4697A2A570D3E346FA21EDB2B705268CCA9340A7C1CED69593FCA7C27DC8DZ4k3L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2C1421C160326D8F56B4697A2A570D3E346DA719DB2A705268CCA9340A7C1CED69593FCA7C27DC8DZ4k3L" TargetMode="External"/><Relationship Id="rId15" Type="http://schemas.openxmlformats.org/officeDocument/2006/relationships/hyperlink" Target="consultantplus://offline/ref=2C1421C160326D8F56B4697A2A570D3E346DA21DDC2A705268CCA9340AZ7kCL" TargetMode="External"/><Relationship Id="rId23" Type="http://schemas.openxmlformats.org/officeDocument/2006/relationships/hyperlink" Target="consultantplus://offline/ref=2C1421C160326D8F56B4697A2A570D3E346FA21EDB2B705268CCA9340A7C1CED69593FCA7C27DC8DZ4k3L" TargetMode="External"/><Relationship Id="rId10" Type="http://schemas.openxmlformats.org/officeDocument/2006/relationships/hyperlink" Target="consultantplus://offline/ref=2C1421C160326D8F56B4697A2A570D3E346DA719DB2A705268CCA9340A7C1CED69593FCA7C27DC8DZ4k3L" TargetMode="External"/><Relationship Id="rId19" Type="http://schemas.openxmlformats.org/officeDocument/2006/relationships/hyperlink" Target="consultantplus://offline/ref=2C1421C160326D8F56B4697A2A570D3E3768A41ADC25705268CCA9340A7C1CED69593FCA7C27D584Z4k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1421C160326D8F56B4697A2A570D3E3768A41ADC25705268CCA9340A7C1CED69593FCA7C27DE89Z4kDL" TargetMode="External"/><Relationship Id="rId14" Type="http://schemas.openxmlformats.org/officeDocument/2006/relationships/hyperlink" Target="consultantplus://offline/ref=2C1421C160326D8F56B4697A2A570D3E3768A41ADC25705268CCA9340A7C1CED69593FCA7C27DE8AZ4kDL" TargetMode="External"/><Relationship Id="rId22" Type="http://schemas.openxmlformats.org/officeDocument/2006/relationships/hyperlink" Target="consultantplus://offline/ref=2C1421C160326D8F56B4697A2A570D3E3768A41ADC25705268CCA9340A7C1CED69593FCA7C27D584Z4k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zavyalova</dc:creator>
  <cp:lastModifiedBy>Терехова Ольга Вениаминовна</cp:lastModifiedBy>
  <cp:revision>2</cp:revision>
  <dcterms:created xsi:type="dcterms:W3CDTF">2016-09-08T11:36:00Z</dcterms:created>
  <dcterms:modified xsi:type="dcterms:W3CDTF">2016-09-08T13:00:00Z</dcterms:modified>
</cp:coreProperties>
</file>